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F5" w:rsidRPr="00D926F5" w:rsidRDefault="00D926F5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26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Curly Hair Adventures</w:t>
      </w:r>
    </w:p>
    <w:p w:rsidR="00D926F5" w:rsidRPr="00D926F5" w:rsidRDefault="00D926F5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"I shrug my shoulders; my mouth has a pout.</w:t>
      </w:r>
    </w:p>
    <w:p w:rsidR="00D926F5" w:rsidRPr="00D926F5" w:rsidRDefault="00D926F5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Ooh, how it hurts to get my hair combed out."</w:t>
      </w:r>
    </w:p>
    <w:p w:rsidR="00D926F5" w:rsidRDefault="00D926F5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6F5" w:rsidRPr="00D926F5" w:rsidRDefault="0023410E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Having her curly hair braided night after night is a ritual that not only frustrates Rose, </w:t>
      </w:r>
      <w:r w:rsidR="001E5B8A">
        <w:rPr>
          <w:rFonts w:ascii="Times New Roman" w:eastAsia="Times New Roman" w:hAnsi="Times New Roman" w:cs="Times New Roman"/>
          <w:color w:val="000000"/>
          <w:sz w:val="24"/>
          <w:szCs w:val="24"/>
        </w:rPr>
        <w:t>it terrifies her.</w:t>
      </w:r>
    </w:p>
    <w:p w:rsidR="00B920BD" w:rsidRDefault="00B920BD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6F5" w:rsidRPr="00D926F5" w:rsidRDefault="0006784F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the 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>crying and</w:t>
      </w:r>
      <w:r w:rsidR="00B92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>fussing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her mom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2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both are exhausted.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588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1E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</w:t>
      </w:r>
      <w:r w:rsidR="00A725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92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her hair is finally combed, Rose settles in bed and has an </w:t>
      </w:r>
      <w:r w:rsidR="00CD2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remarkable </w:t>
      </w:r>
      <w:r w:rsidR="00B920BD">
        <w:rPr>
          <w:rFonts w:ascii="Times New Roman" w:eastAsia="Times New Roman" w:hAnsi="Times New Roman" w:cs="Times New Roman"/>
          <w:color w:val="000000"/>
          <w:sz w:val="24"/>
          <w:szCs w:val="24"/>
        </w:rPr>
        <w:t>dream. In her dream, she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gleefully </w:t>
      </w:r>
      <w:r w:rsidR="00A72588">
        <w:rPr>
          <w:rFonts w:ascii="Times New Roman" w:eastAsia="Times New Roman" w:hAnsi="Times New Roman" w:cs="Times New Roman"/>
          <w:color w:val="000000"/>
          <w:sz w:val="24"/>
          <w:szCs w:val="24"/>
        </w:rPr>
        <w:t>has a</w:t>
      </w:r>
      <w:r w:rsidR="00B92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>curly hair adventure with her favorite teddy bear,</w:t>
      </w:r>
      <w:r w:rsidR="001E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>Teddy Hair</w:t>
      </w:r>
      <w:r w:rsidR="001E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20BD" w:rsidRDefault="00B920BD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6F5" w:rsidRPr="00D926F5" w:rsidRDefault="001E5B8A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Together, 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>they travel the world greeting children in their native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native land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her surprise, 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>Rose discovers that textured hair is not 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to her head</w:t>
      </w:r>
      <w:r w:rsidR="00B920BD">
        <w:rPr>
          <w:rFonts w:ascii="Times New Roman" w:eastAsia="Times New Roman" w:hAnsi="Times New Roman" w:cs="Times New Roman"/>
          <w:color w:val="000000"/>
          <w:sz w:val="24"/>
          <w:szCs w:val="24"/>
        </w:rPr>
        <w:t>. Other children, from all over the world, have curly hair too!</w:t>
      </w:r>
    </w:p>
    <w:p w:rsidR="00B920BD" w:rsidRDefault="00B920BD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8BF" w:rsidRDefault="00A72588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back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drop of each country she visits is brightly colored capturing the vibrant cultural encounters from the imagination of a child. </w:t>
      </w:r>
    </w:p>
    <w:p w:rsidR="00CD28BF" w:rsidRDefault="00CD28BF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6F5" w:rsidRPr="00D926F5" w:rsidRDefault="00CD28BF" w:rsidP="00D926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Curly Hair Adventures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tale 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diversity </w:t>
      </w:r>
      <w:r w:rsidR="0054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E92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camaraderie </w:t>
      </w:r>
      <w:r w:rsidR="0054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in </w:t>
      </w:r>
      <w:r w:rsidR="00E92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easy </w:t>
      </w:r>
      <w:r w:rsidR="00544B97">
        <w:rPr>
          <w:rFonts w:ascii="Times New Roman" w:eastAsia="Times New Roman" w:hAnsi="Times New Roman" w:cs="Times New Roman"/>
          <w:color w:val="000000"/>
          <w:sz w:val="24"/>
          <w:szCs w:val="24"/>
        </w:rPr>
        <w:t>rhyme</w:t>
      </w:r>
      <w:r w:rsidR="00E92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children of all ages to love and understand. </w:t>
      </w:r>
      <w:r w:rsidR="00D926F5"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>It concludes with a poem that is sure to inspire and bring smiles to every child and each person who reads this amazing story</w:t>
      </w:r>
    </w:p>
    <w:p w:rsidR="00D926F5" w:rsidRPr="00D926F5" w:rsidRDefault="00D926F5" w:rsidP="00D92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D926F5" w:rsidRPr="00D926F5" w:rsidSect="009D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26F5"/>
    <w:rsid w:val="0006784F"/>
    <w:rsid w:val="001E5B8A"/>
    <w:rsid w:val="0023410E"/>
    <w:rsid w:val="00544B97"/>
    <w:rsid w:val="009D4111"/>
    <w:rsid w:val="00A72588"/>
    <w:rsid w:val="00B920BD"/>
    <w:rsid w:val="00CD28BF"/>
    <w:rsid w:val="00D926F5"/>
    <w:rsid w:val="00E9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8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44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9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00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61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59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1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65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49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82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4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21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0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6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5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18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 Starling</dc:creator>
  <cp:lastModifiedBy>NAY Starling</cp:lastModifiedBy>
  <cp:revision>11</cp:revision>
  <dcterms:created xsi:type="dcterms:W3CDTF">2017-03-15T19:28:00Z</dcterms:created>
  <dcterms:modified xsi:type="dcterms:W3CDTF">2017-03-15T19:55:00Z</dcterms:modified>
</cp:coreProperties>
</file>